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89" w:rsidRPr="00E929F4" w:rsidRDefault="005F5B89" w:rsidP="005F5B89">
      <w:pPr>
        <w:pStyle w:val="Titel"/>
        <w:rPr>
          <w:rFonts w:ascii="Calibri" w:hAnsi="Calibri" w:cs="Arial"/>
          <w:color w:val="000080"/>
          <w:sz w:val="72"/>
          <w:szCs w:val="72"/>
        </w:rPr>
      </w:pPr>
      <w:r w:rsidRPr="00E929F4">
        <w:rPr>
          <w:rFonts w:ascii="Calibri" w:hAnsi="Calibri" w:cs="Arial"/>
          <w:color w:val="000080"/>
          <w:sz w:val="72"/>
          <w:szCs w:val="72"/>
        </w:rPr>
        <w:t>Uitnodiging Teamtoernooi</w:t>
      </w:r>
    </w:p>
    <w:p w:rsidR="005F5B89" w:rsidRPr="008E6A04" w:rsidRDefault="005F5B89" w:rsidP="005F5B89">
      <w:pPr>
        <w:jc w:val="center"/>
        <w:rPr>
          <w:rFonts w:ascii="Calibri" w:hAnsi="Calibri" w:cs="Arial"/>
          <w:sz w:val="16"/>
          <w:szCs w:val="16"/>
        </w:rPr>
      </w:pPr>
    </w:p>
    <w:p w:rsidR="005F5B89" w:rsidRPr="006E3BE9" w:rsidRDefault="00D216ED" w:rsidP="00762B59">
      <w:pPr>
        <w:jc w:val="center"/>
        <w:rPr>
          <w:rFonts w:ascii="Calibri" w:hAnsi="Calibri" w:cs="Arial"/>
          <w:b/>
          <w:bCs/>
          <w:i/>
          <w:iCs/>
          <w:color w:val="000080"/>
          <w:sz w:val="72"/>
          <w:u w:val="single"/>
        </w:rPr>
      </w:pPr>
      <w:r>
        <w:rPr>
          <w:rFonts w:ascii="Calibri" w:hAnsi="Calibri" w:cs="Arial"/>
          <w:b/>
          <w:bCs/>
          <w:i/>
          <w:iCs/>
          <w:color w:val="000080"/>
          <w:sz w:val="72"/>
          <w:u w:val="single"/>
        </w:rPr>
        <w:t>3</w:t>
      </w:r>
      <w:r w:rsidR="005F3309">
        <w:rPr>
          <w:rFonts w:ascii="Calibri" w:hAnsi="Calibri" w:cs="Arial"/>
          <w:b/>
          <w:bCs/>
          <w:i/>
          <w:iCs/>
          <w:color w:val="000080"/>
          <w:sz w:val="72"/>
          <w:u w:val="single"/>
        </w:rPr>
        <w:t>0</w:t>
      </w:r>
      <w:r w:rsidR="00E570C7">
        <w:rPr>
          <w:rFonts w:ascii="Calibri" w:hAnsi="Calibri" w:cs="Arial"/>
          <w:b/>
          <w:bCs/>
          <w:i/>
          <w:iCs/>
          <w:color w:val="000080"/>
          <w:sz w:val="72"/>
          <w:u w:val="single"/>
        </w:rPr>
        <w:t xml:space="preserve"> </w:t>
      </w:r>
      <w:r w:rsidR="005F3309">
        <w:rPr>
          <w:rFonts w:ascii="Calibri" w:hAnsi="Calibri" w:cs="Arial"/>
          <w:b/>
          <w:bCs/>
          <w:i/>
          <w:iCs/>
          <w:color w:val="000080"/>
          <w:sz w:val="72"/>
          <w:u w:val="single"/>
        </w:rPr>
        <w:t>September</w:t>
      </w:r>
      <w:r w:rsidR="005F5B89" w:rsidRPr="006E3BE9">
        <w:rPr>
          <w:rFonts w:ascii="Calibri" w:hAnsi="Calibri" w:cs="Arial"/>
          <w:b/>
          <w:bCs/>
          <w:i/>
          <w:iCs/>
          <w:color w:val="000080"/>
          <w:sz w:val="72"/>
          <w:u w:val="single"/>
        </w:rPr>
        <w:t xml:space="preserve"> 201</w:t>
      </w:r>
      <w:r w:rsidR="00762B59">
        <w:rPr>
          <w:rFonts w:ascii="Calibri" w:hAnsi="Calibri" w:cs="Arial"/>
          <w:b/>
          <w:bCs/>
          <w:i/>
          <w:iCs/>
          <w:color w:val="000080"/>
          <w:sz w:val="72"/>
          <w:u w:val="single"/>
        </w:rPr>
        <w:t>8</w:t>
      </w:r>
    </w:p>
    <w:p w:rsidR="005F5B89" w:rsidRPr="006E3BE9" w:rsidRDefault="005F5B89" w:rsidP="005F5B89">
      <w:pPr>
        <w:jc w:val="center"/>
        <w:rPr>
          <w:rFonts w:ascii="Calibri" w:hAnsi="Calibri" w:cs="Arial"/>
          <w:sz w:val="20"/>
          <w:szCs w:val="20"/>
        </w:rPr>
      </w:pPr>
      <w:r w:rsidRPr="006E3BE9">
        <w:rPr>
          <w:rFonts w:ascii="Calibri" w:hAnsi="Calibri" w:cs="Arial"/>
          <w:sz w:val="20"/>
          <w:szCs w:val="20"/>
        </w:rPr>
        <w:t>(aanvang wedstrijden 09:00 uur, aanwezig 08:45 uur)</w:t>
      </w:r>
    </w:p>
    <w:p w:rsidR="005F5B89" w:rsidRPr="006E3BE9" w:rsidRDefault="005F5B89" w:rsidP="005F5B89">
      <w:pPr>
        <w:jc w:val="center"/>
        <w:rPr>
          <w:rFonts w:ascii="Calibri" w:hAnsi="Calibri" w:cs="Arial"/>
          <w:sz w:val="20"/>
          <w:szCs w:val="20"/>
        </w:rPr>
      </w:pPr>
    </w:p>
    <w:p w:rsidR="005F5B89" w:rsidRPr="006E3BE9" w:rsidRDefault="005F5B89" w:rsidP="005F5B89">
      <w:pPr>
        <w:jc w:val="center"/>
        <w:rPr>
          <w:rFonts w:ascii="Calibri" w:hAnsi="Calibri" w:cs="Arial"/>
          <w:sz w:val="40"/>
        </w:rPr>
      </w:pPr>
      <w:r w:rsidRPr="006E3BE9">
        <w:rPr>
          <w:rFonts w:ascii="Calibri" w:hAnsi="Calibri" w:cs="Arial"/>
          <w:sz w:val="40"/>
        </w:rPr>
        <w:t xml:space="preserve">Locatie : Sporthal : </w:t>
      </w:r>
      <w:r w:rsidR="00D90EA3">
        <w:rPr>
          <w:rFonts w:ascii="Calibri" w:hAnsi="Calibri" w:cs="Arial"/>
          <w:sz w:val="40"/>
        </w:rPr>
        <w:t xml:space="preserve">de </w:t>
      </w:r>
      <w:r w:rsidR="00E570C7">
        <w:rPr>
          <w:rFonts w:ascii="Calibri" w:hAnsi="Calibri" w:cs="Arial"/>
          <w:sz w:val="40"/>
        </w:rPr>
        <w:t>Leye</w:t>
      </w:r>
    </w:p>
    <w:p w:rsidR="005F5B89" w:rsidRPr="006E3BE9" w:rsidRDefault="00E570C7" w:rsidP="005F5B89">
      <w:pPr>
        <w:jc w:val="center"/>
        <w:rPr>
          <w:rFonts w:ascii="Calibri" w:hAnsi="Calibri" w:cs="Arial"/>
          <w:sz w:val="40"/>
        </w:rPr>
      </w:pPr>
      <w:r w:rsidRPr="006E3BE9">
        <w:rPr>
          <w:rFonts w:ascii="Calibri" w:hAnsi="Calibri" w:cs="Arial"/>
          <w:sz w:val="20"/>
          <w:szCs w:val="20"/>
        </w:rPr>
        <w:t>Baerdijk 43, 5061 GG Oisterwijk</w:t>
      </w:r>
    </w:p>
    <w:p w:rsidR="005F5B89" w:rsidRPr="00E929F4" w:rsidRDefault="005F5B89" w:rsidP="005F5B89">
      <w:pPr>
        <w:jc w:val="center"/>
        <w:rPr>
          <w:rFonts w:ascii="Calibri" w:hAnsi="Calibri" w:cs="Arial"/>
          <w:sz w:val="20"/>
          <w:szCs w:val="20"/>
        </w:rPr>
      </w:pPr>
    </w:p>
    <w:p w:rsidR="005F5B89" w:rsidRDefault="005F5B89" w:rsidP="005F5B89">
      <w:pPr>
        <w:jc w:val="center"/>
        <w:rPr>
          <w:rFonts w:ascii="Calibri" w:hAnsi="Calibri" w:cs="Arial"/>
          <w:sz w:val="32"/>
          <w:szCs w:val="32"/>
        </w:rPr>
      </w:pPr>
      <w:r w:rsidRPr="006E3BE9">
        <w:rPr>
          <w:rFonts w:ascii="Calibri" w:hAnsi="Calibri" w:cs="Arial"/>
          <w:sz w:val="32"/>
          <w:szCs w:val="32"/>
        </w:rPr>
        <w:t>Elk team bestaat uit 2</w:t>
      </w:r>
      <w:r>
        <w:rPr>
          <w:rFonts w:ascii="Calibri" w:hAnsi="Calibri" w:cs="Arial"/>
          <w:sz w:val="32"/>
          <w:szCs w:val="32"/>
        </w:rPr>
        <w:t xml:space="preserve"> á 3</w:t>
      </w:r>
      <w:r w:rsidRPr="006E3BE9">
        <w:rPr>
          <w:rFonts w:ascii="Calibri" w:hAnsi="Calibri" w:cs="Arial"/>
          <w:sz w:val="32"/>
          <w:szCs w:val="32"/>
        </w:rPr>
        <w:t xml:space="preserve"> dames en 2</w:t>
      </w:r>
      <w:r>
        <w:rPr>
          <w:rFonts w:ascii="Calibri" w:hAnsi="Calibri" w:cs="Arial"/>
          <w:sz w:val="32"/>
          <w:szCs w:val="32"/>
        </w:rPr>
        <w:t xml:space="preserve"> á 3</w:t>
      </w:r>
      <w:r w:rsidRPr="006E3BE9">
        <w:rPr>
          <w:rFonts w:ascii="Calibri" w:hAnsi="Calibri" w:cs="Arial"/>
          <w:sz w:val="32"/>
          <w:szCs w:val="32"/>
        </w:rPr>
        <w:t xml:space="preserve"> heren</w:t>
      </w:r>
      <w:r>
        <w:rPr>
          <w:rFonts w:ascii="Calibri" w:hAnsi="Calibri" w:cs="Arial"/>
          <w:sz w:val="32"/>
          <w:szCs w:val="32"/>
        </w:rPr>
        <w:t xml:space="preserve"> en kan ingeschreven worden in de volgende klassen: </w:t>
      </w:r>
    </w:p>
    <w:p w:rsidR="005F5B89" w:rsidRPr="005F5B89" w:rsidRDefault="005F5B89" w:rsidP="005F5B89">
      <w:pPr>
        <w:jc w:val="center"/>
        <w:rPr>
          <w:rFonts w:ascii="Calibri" w:hAnsi="Calibri" w:cs="Arial"/>
          <w:sz w:val="20"/>
          <w:szCs w:val="20"/>
        </w:rPr>
      </w:pPr>
    </w:p>
    <w:p w:rsidR="009275C8" w:rsidRDefault="009275C8" w:rsidP="009275C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A-klasse (BBF): 1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en 2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klasse RBB / 2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en 3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klasse BN</w:t>
      </w:r>
    </w:p>
    <w:p w:rsidR="009275C8" w:rsidRDefault="009275C8" w:rsidP="009275C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B-klasse (BBF): 3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en 4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klasse RBB / 4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en 5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klasse BN</w:t>
      </w:r>
    </w:p>
    <w:p w:rsidR="009275C8" w:rsidRDefault="009275C8" w:rsidP="009275C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C-klasse (BBF): recreatieve spelers en spelers 4</w:t>
      </w:r>
      <w:r w:rsidRPr="008E6A04">
        <w:rPr>
          <w:rFonts w:ascii="Calibri" w:hAnsi="Calibri" w:cs="Arial"/>
          <w:sz w:val="32"/>
          <w:szCs w:val="32"/>
          <w:vertAlign w:val="superscript"/>
        </w:rPr>
        <w:t>e</w:t>
      </w:r>
      <w:r>
        <w:rPr>
          <w:rFonts w:ascii="Calibri" w:hAnsi="Calibri" w:cs="Arial"/>
          <w:sz w:val="32"/>
          <w:szCs w:val="32"/>
        </w:rPr>
        <w:t xml:space="preserve"> klasse RBB of lager</w:t>
      </w:r>
    </w:p>
    <w:p w:rsidR="005F5B89" w:rsidRPr="005F5B89" w:rsidRDefault="005F5B89" w:rsidP="005F5B89">
      <w:pPr>
        <w:rPr>
          <w:rFonts w:ascii="Calibri" w:hAnsi="Calibri" w:cs="Arial"/>
          <w:sz w:val="20"/>
          <w:szCs w:val="20"/>
        </w:rPr>
      </w:pPr>
    </w:p>
    <w:p w:rsidR="005F5B89" w:rsidRDefault="005F5B89" w:rsidP="005F5B89">
      <w:pPr>
        <w:jc w:val="center"/>
        <w:rPr>
          <w:rFonts w:ascii="Calibri" w:hAnsi="Calibri" w:cs="Arial"/>
          <w:sz w:val="32"/>
          <w:szCs w:val="32"/>
        </w:rPr>
      </w:pPr>
      <w:r w:rsidRPr="006E3BE9">
        <w:rPr>
          <w:rFonts w:ascii="Calibri" w:hAnsi="Calibri" w:cs="Arial"/>
          <w:sz w:val="32"/>
          <w:szCs w:val="32"/>
        </w:rPr>
        <w:t xml:space="preserve">Er worden alleen dubbels en mixen gespeeld en dit volgens </w:t>
      </w:r>
    </w:p>
    <w:p w:rsidR="005F5B89" w:rsidRDefault="005F5B89" w:rsidP="005F5B89">
      <w:pPr>
        <w:jc w:val="center"/>
        <w:rPr>
          <w:rFonts w:ascii="Calibri" w:hAnsi="Calibri" w:cs="Arial"/>
          <w:sz w:val="32"/>
          <w:szCs w:val="32"/>
        </w:rPr>
      </w:pPr>
      <w:r w:rsidRPr="006E3BE9">
        <w:rPr>
          <w:rFonts w:ascii="Calibri" w:hAnsi="Calibri" w:cs="Arial"/>
          <w:sz w:val="32"/>
          <w:szCs w:val="32"/>
        </w:rPr>
        <w:t>het rallypoint systeem</w:t>
      </w:r>
    </w:p>
    <w:p w:rsidR="005F5B89" w:rsidRPr="00AF26AE" w:rsidRDefault="005F5B89" w:rsidP="005F5B89">
      <w:pPr>
        <w:jc w:val="center"/>
        <w:rPr>
          <w:rFonts w:ascii="Calibri" w:hAnsi="Calibri" w:cs="Arial"/>
          <w:sz w:val="16"/>
          <w:szCs w:val="16"/>
        </w:rPr>
      </w:pPr>
    </w:p>
    <w:p w:rsidR="005F5B89" w:rsidRDefault="005F5B89" w:rsidP="005F5B89">
      <w:pPr>
        <w:jc w:val="center"/>
        <w:rPr>
          <w:rFonts w:ascii="Calibri" w:hAnsi="Calibri" w:cs="Arial"/>
          <w:sz w:val="20"/>
          <w:szCs w:val="20"/>
        </w:rPr>
      </w:pPr>
      <w:r w:rsidRPr="006E3BE9">
        <w:rPr>
          <w:rFonts w:ascii="Calibri" w:hAnsi="Calibri" w:cs="Arial"/>
          <w:sz w:val="40"/>
        </w:rPr>
        <w:t xml:space="preserve">Kosten per deelnemer € 12,50 </w:t>
      </w:r>
      <w:r w:rsidRPr="006E3BE9">
        <w:rPr>
          <w:rFonts w:ascii="Calibri" w:hAnsi="Calibri" w:cs="Arial"/>
          <w:sz w:val="20"/>
          <w:szCs w:val="20"/>
        </w:rPr>
        <w:t>(inclusief lunch)</w:t>
      </w:r>
      <w:bookmarkStart w:id="0" w:name="_GoBack"/>
    </w:p>
    <w:p w:rsidR="005F5B89" w:rsidRPr="00E929F4" w:rsidRDefault="005F5B89" w:rsidP="005F5B89">
      <w:pPr>
        <w:rPr>
          <w:rFonts w:ascii="Calibri" w:hAnsi="Calibri" w:cs="Arial"/>
          <w:sz w:val="20"/>
          <w:szCs w:val="20"/>
        </w:rPr>
      </w:pPr>
    </w:p>
    <w:bookmarkEnd w:id="0"/>
    <w:p w:rsidR="005F5B89" w:rsidRPr="006E3BE9" w:rsidRDefault="005F5B89" w:rsidP="005F5B89">
      <w:pPr>
        <w:ind w:left="-426" w:right="-426"/>
        <w:rPr>
          <w:rFonts w:ascii="Calibri" w:hAnsi="Calibri" w:cs="Arial"/>
          <w:sz w:val="40"/>
        </w:rPr>
      </w:pPr>
      <w:r w:rsidRPr="00C80FCB">
        <w:rPr>
          <w:rFonts w:ascii="Calibri" w:hAnsi="Calibri" w:cs="Arial"/>
          <w:sz w:val="28"/>
          <w:szCs w:val="28"/>
        </w:rPr>
        <w:t xml:space="preserve">Teams kunnen inschrijven door bijgevoegd inschrijfformulier volledig in te vullen en </w:t>
      </w:r>
      <w:r w:rsidR="00FD7BD2">
        <w:rPr>
          <w:rFonts w:ascii="Calibri" w:hAnsi="Calibri" w:cs="Arial"/>
          <w:b/>
          <w:bCs/>
          <w:sz w:val="28"/>
          <w:szCs w:val="28"/>
        </w:rPr>
        <w:t xml:space="preserve">voor </w:t>
      </w:r>
      <w:r w:rsidR="005F3309">
        <w:rPr>
          <w:rFonts w:ascii="Calibri" w:hAnsi="Calibri" w:cs="Arial"/>
          <w:b/>
          <w:bCs/>
          <w:sz w:val="28"/>
          <w:szCs w:val="28"/>
        </w:rPr>
        <w:t>16</w:t>
      </w:r>
      <w:r w:rsidR="00D90EA3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F3309">
        <w:rPr>
          <w:rFonts w:ascii="Calibri" w:hAnsi="Calibri" w:cs="Arial"/>
          <w:b/>
          <w:bCs/>
          <w:sz w:val="28"/>
          <w:szCs w:val="28"/>
        </w:rPr>
        <w:t>september</w:t>
      </w:r>
      <w:r w:rsidR="00E570C7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C80FCB">
        <w:rPr>
          <w:rFonts w:ascii="Calibri" w:hAnsi="Calibri" w:cs="Arial"/>
          <w:b/>
          <w:bCs/>
          <w:sz w:val="28"/>
          <w:szCs w:val="28"/>
        </w:rPr>
        <w:t>201</w:t>
      </w:r>
      <w:r w:rsidR="00762B59">
        <w:rPr>
          <w:rFonts w:ascii="Calibri" w:hAnsi="Calibri" w:cs="Arial"/>
          <w:b/>
          <w:bCs/>
          <w:sz w:val="28"/>
          <w:szCs w:val="28"/>
        </w:rPr>
        <w:t>8</w:t>
      </w:r>
      <w:r w:rsidRPr="00C80FC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C80FCB">
        <w:rPr>
          <w:rFonts w:ascii="Calibri" w:hAnsi="Calibri" w:cs="Arial"/>
          <w:sz w:val="28"/>
          <w:szCs w:val="28"/>
        </w:rPr>
        <w:t xml:space="preserve">te mailen naar </w:t>
      </w:r>
      <w:hyperlink r:id="rId6" w:history="1">
        <w:r w:rsidRPr="00837D1A">
          <w:rPr>
            <w:rStyle w:val="Hyperlink"/>
            <w:rFonts w:ascii="Calibri" w:hAnsi="Calibri" w:cs="Arial"/>
            <w:b/>
            <w:bCs/>
            <w:sz w:val="28"/>
            <w:szCs w:val="28"/>
          </w:rPr>
          <w:t>toernooicommissie@bc-obv.nl</w:t>
        </w:r>
      </w:hyperlink>
      <w:r>
        <w:rPr>
          <w:rFonts w:ascii="Calibri" w:hAnsi="Calibri" w:cs="Arial"/>
          <w:bCs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</w:rPr>
        <w:t xml:space="preserve"> Het inschrijfgeld </w:t>
      </w:r>
      <w:r w:rsidRPr="00C80FCB">
        <w:rPr>
          <w:rFonts w:ascii="Calibri" w:hAnsi="Calibri" w:cs="Arial"/>
          <w:sz w:val="28"/>
          <w:szCs w:val="28"/>
        </w:rPr>
        <w:t xml:space="preserve">dient eveneens </w:t>
      </w:r>
      <w:r w:rsidR="00D216ED">
        <w:rPr>
          <w:rFonts w:ascii="Calibri" w:hAnsi="Calibri" w:cs="Arial"/>
          <w:b/>
          <w:bCs/>
          <w:sz w:val="28"/>
          <w:szCs w:val="28"/>
        </w:rPr>
        <w:t>voor 1</w:t>
      </w:r>
      <w:r w:rsidR="005F3309">
        <w:rPr>
          <w:rFonts w:ascii="Calibri" w:hAnsi="Calibri" w:cs="Arial"/>
          <w:b/>
          <w:bCs/>
          <w:sz w:val="28"/>
          <w:szCs w:val="28"/>
        </w:rPr>
        <w:t>6</w:t>
      </w:r>
      <w:r w:rsidR="00D216ED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F3309">
        <w:rPr>
          <w:rFonts w:ascii="Calibri" w:hAnsi="Calibri" w:cs="Arial"/>
          <w:b/>
          <w:bCs/>
          <w:sz w:val="28"/>
          <w:szCs w:val="28"/>
        </w:rPr>
        <w:t>september</w:t>
      </w:r>
      <w:r w:rsidR="00D90EA3">
        <w:rPr>
          <w:rFonts w:ascii="Calibri" w:hAnsi="Calibri" w:cs="Arial"/>
          <w:b/>
          <w:bCs/>
          <w:sz w:val="28"/>
          <w:szCs w:val="28"/>
        </w:rPr>
        <w:t xml:space="preserve"> 201</w:t>
      </w:r>
      <w:r w:rsidR="00762B59">
        <w:rPr>
          <w:rFonts w:ascii="Calibri" w:hAnsi="Calibri" w:cs="Arial"/>
          <w:b/>
          <w:bCs/>
          <w:sz w:val="28"/>
          <w:szCs w:val="28"/>
        </w:rPr>
        <w:t>8</w:t>
      </w:r>
      <w:r w:rsidRPr="00C80FC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C80FCB">
        <w:rPr>
          <w:rFonts w:ascii="Calibri" w:hAnsi="Calibri" w:cs="Arial"/>
          <w:sz w:val="28"/>
          <w:szCs w:val="28"/>
        </w:rPr>
        <w:t xml:space="preserve">te worden overgemaakt op bankrekening </w:t>
      </w:r>
      <w:r>
        <w:rPr>
          <w:rFonts w:ascii="Calibri" w:hAnsi="Calibri" w:cs="Arial"/>
          <w:sz w:val="28"/>
          <w:szCs w:val="28"/>
        </w:rPr>
        <w:t>NL</w:t>
      </w:r>
      <w:r w:rsidR="00235BE9">
        <w:rPr>
          <w:rFonts w:ascii="Calibri" w:hAnsi="Calibri" w:cs="Arial"/>
          <w:sz w:val="28"/>
          <w:szCs w:val="28"/>
        </w:rPr>
        <w:t>53RABO0305361600</w:t>
      </w:r>
      <w:r w:rsidRPr="00C80FCB">
        <w:rPr>
          <w:rFonts w:ascii="Calibri" w:hAnsi="Calibri" w:cs="Arial"/>
          <w:sz w:val="28"/>
          <w:szCs w:val="28"/>
        </w:rPr>
        <w:t xml:space="preserve"> ten name van OBV te Oisterwijk o.v.v. </w:t>
      </w:r>
      <w:r>
        <w:rPr>
          <w:rFonts w:ascii="Calibri" w:hAnsi="Calibri" w:cs="Arial"/>
          <w:sz w:val="28"/>
          <w:szCs w:val="28"/>
        </w:rPr>
        <w:t>OBV teamtoernooi 201</w:t>
      </w:r>
      <w:r w:rsidR="00762B59">
        <w:rPr>
          <w:rFonts w:ascii="Calibri" w:hAnsi="Calibri" w:cs="Arial"/>
          <w:sz w:val="28"/>
          <w:szCs w:val="28"/>
        </w:rPr>
        <w:t>8</w:t>
      </w:r>
      <w:r>
        <w:rPr>
          <w:rFonts w:ascii="Calibri" w:hAnsi="Calibri" w:cs="Arial"/>
          <w:sz w:val="28"/>
          <w:szCs w:val="28"/>
        </w:rPr>
        <w:t xml:space="preserve"> en </w:t>
      </w:r>
      <w:r w:rsidRPr="00C80FCB">
        <w:rPr>
          <w:rFonts w:ascii="Calibri" w:hAnsi="Calibri" w:cs="Arial"/>
          <w:sz w:val="28"/>
          <w:szCs w:val="28"/>
        </w:rPr>
        <w:t xml:space="preserve">jullie teamnaam. </w:t>
      </w:r>
    </w:p>
    <w:p w:rsidR="005F5B89" w:rsidRPr="00E929F4" w:rsidRDefault="005F5B89" w:rsidP="005F5B89">
      <w:pPr>
        <w:ind w:left="-426" w:right="-567"/>
        <w:jc w:val="center"/>
        <w:rPr>
          <w:rFonts w:ascii="Calibri" w:hAnsi="Calibri" w:cs="Arial"/>
        </w:rPr>
      </w:pPr>
    </w:p>
    <w:p w:rsidR="005F5B89" w:rsidRPr="006E3BE9" w:rsidRDefault="005F5B89" w:rsidP="005F5B89">
      <w:pPr>
        <w:ind w:left="-426" w:right="-567"/>
        <w:rPr>
          <w:rFonts w:ascii="Calibri" w:hAnsi="Calibri"/>
          <w:b/>
          <w:sz w:val="36"/>
          <w:szCs w:val="36"/>
          <w:u w:val="single"/>
        </w:rPr>
      </w:pPr>
      <w:r w:rsidRPr="00E929F4">
        <w:rPr>
          <w:rFonts w:ascii="Calibri" w:hAnsi="Calibri" w:cs="Arial"/>
        </w:rPr>
        <w:t xml:space="preserve"> </w:t>
      </w:r>
      <w:r w:rsidRPr="00C80FCB">
        <w:rPr>
          <w:rFonts w:ascii="Calibri" w:hAnsi="Calibri" w:cs="Arial"/>
          <w:sz w:val="28"/>
          <w:szCs w:val="28"/>
        </w:rPr>
        <w:t>De inschrijving is pas compleet wanneer zowel het inschrijfformulier als he</w:t>
      </w:r>
      <w:r>
        <w:rPr>
          <w:rFonts w:ascii="Calibri" w:hAnsi="Calibri" w:cs="Arial"/>
          <w:sz w:val="28"/>
          <w:szCs w:val="28"/>
        </w:rPr>
        <w:t xml:space="preserve">t inschrijfgeld ontvangen zijn. </w:t>
      </w:r>
      <w:r w:rsidR="00FD7BD2">
        <w:rPr>
          <w:rFonts w:ascii="Calibri" w:hAnsi="Calibri" w:cs="Arial"/>
          <w:sz w:val="28"/>
          <w:szCs w:val="28"/>
        </w:rPr>
        <w:t>De contactpersoon ontvangt voor</w:t>
      </w:r>
      <w:r w:rsidRPr="00C80FCB">
        <w:rPr>
          <w:rFonts w:ascii="Calibri" w:hAnsi="Calibri" w:cs="Arial"/>
          <w:sz w:val="28"/>
          <w:szCs w:val="28"/>
        </w:rPr>
        <w:t xml:space="preserve"> een bevestiging van de toernooicommissie, wanneer de inschrijving definitief is. Inschrijven geschiedt op volgorde van binnenkomst en zal afgestemd worden op het aantal inschrijvingen per speelklasse.</w:t>
      </w:r>
      <w:r w:rsidRPr="00E929F4">
        <w:rPr>
          <w:rFonts w:ascii="Calibri" w:hAnsi="Calibri" w:cs="Arial"/>
        </w:rPr>
        <w:t xml:space="preserve"> </w:t>
      </w:r>
      <w:r w:rsidRPr="00C80FCB">
        <w:rPr>
          <w:rFonts w:ascii="Calibri" w:hAnsi="Calibri" w:cs="Arial"/>
          <w:sz w:val="28"/>
          <w:szCs w:val="28"/>
        </w:rPr>
        <w:t>Vol is vol.</w:t>
      </w:r>
      <w:r w:rsidRPr="006E3BE9">
        <w:rPr>
          <w:rFonts w:ascii="Calibri" w:hAnsi="Calibri" w:cs="Arial"/>
          <w:sz w:val="20"/>
          <w:szCs w:val="20"/>
        </w:rPr>
        <w:br w:type="page"/>
      </w:r>
      <w:r w:rsidRPr="006E3BE9">
        <w:rPr>
          <w:rFonts w:ascii="Calibri" w:hAnsi="Calibri"/>
          <w:b/>
          <w:sz w:val="36"/>
          <w:szCs w:val="36"/>
          <w:u w:val="single"/>
        </w:rPr>
        <w:lastRenderedPageBreak/>
        <w:t xml:space="preserve">Inschrijfformulier voor O.B.V. Teamtoernooi op </w:t>
      </w:r>
      <w:r w:rsidR="00D216ED">
        <w:rPr>
          <w:rFonts w:ascii="Calibri" w:hAnsi="Calibri"/>
          <w:b/>
          <w:sz w:val="36"/>
          <w:szCs w:val="36"/>
          <w:u w:val="single"/>
        </w:rPr>
        <w:t>3</w:t>
      </w:r>
      <w:r w:rsidR="005F3309">
        <w:rPr>
          <w:rFonts w:ascii="Calibri" w:hAnsi="Calibri"/>
          <w:b/>
          <w:sz w:val="36"/>
          <w:szCs w:val="36"/>
          <w:u w:val="single"/>
        </w:rPr>
        <w:t>0</w:t>
      </w:r>
      <w:r w:rsidR="00E570C7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5F3309">
        <w:rPr>
          <w:rFonts w:ascii="Calibri" w:hAnsi="Calibri"/>
          <w:b/>
          <w:sz w:val="36"/>
          <w:szCs w:val="36"/>
          <w:u w:val="single"/>
        </w:rPr>
        <w:t>september</w:t>
      </w:r>
      <w:r w:rsidR="00D90EA3">
        <w:rPr>
          <w:rFonts w:ascii="Calibri" w:hAnsi="Calibri"/>
          <w:b/>
          <w:sz w:val="36"/>
          <w:szCs w:val="36"/>
          <w:u w:val="single"/>
        </w:rPr>
        <w:t xml:space="preserve"> 201</w:t>
      </w:r>
      <w:r w:rsidR="00762B59">
        <w:rPr>
          <w:rFonts w:ascii="Calibri" w:hAnsi="Calibri"/>
          <w:b/>
          <w:sz w:val="36"/>
          <w:szCs w:val="36"/>
          <w:u w:val="single"/>
        </w:rPr>
        <w:t>8</w:t>
      </w:r>
    </w:p>
    <w:p w:rsidR="005F5B89" w:rsidRPr="006E3BE9" w:rsidRDefault="005F5B89" w:rsidP="005F5B89">
      <w:pPr>
        <w:rPr>
          <w:rFonts w:ascii="Calibri" w:hAnsi="Calibri"/>
        </w:rPr>
      </w:pPr>
    </w:p>
    <w:p w:rsidR="005F5B89" w:rsidRPr="006E3BE9" w:rsidRDefault="005F5B89" w:rsidP="005F5B89">
      <w:pPr>
        <w:rPr>
          <w:rFonts w:ascii="Calibri" w:hAnsi="Calibri"/>
          <w:sz w:val="28"/>
          <w:szCs w:val="28"/>
        </w:rPr>
      </w:pPr>
      <w:r w:rsidRPr="006E3BE9">
        <w:rPr>
          <w:rFonts w:ascii="Calibri" w:hAnsi="Calibri"/>
          <w:sz w:val="28"/>
          <w:szCs w:val="28"/>
        </w:rPr>
        <w:t xml:space="preserve">Inschrijving sluit op: </w:t>
      </w:r>
      <w:r w:rsidR="00D216ED">
        <w:rPr>
          <w:rFonts w:ascii="Calibri" w:hAnsi="Calibri"/>
          <w:sz w:val="28"/>
          <w:szCs w:val="28"/>
        </w:rPr>
        <w:t>1</w:t>
      </w:r>
      <w:r w:rsidR="005F3309">
        <w:rPr>
          <w:rFonts w:ascii="Calibri" w:hAnsi="Calibri"/>
          <w:sz w:val="28"/>
          <w:szCs w:val="28"/>
        </w:rPr>
        <w:t>6</w:t>
      </w:r>
      <w:r w:rsidR="00E570C7">
        <w:rPr>
          <w:rFonts w:ascii="Calibri" w:hAnsi="Calibri"/>
          <w:sz w:val="28"/>
          <w:szCs w:val="28"/>
        </w:rPr>
        <w:t xml:space="preserve"> </w:t>
      </w:r>
      <w:r w:rsidR="005F3309">
        <w:rPr>
          <w:rFonts w:ascii="Calibri" w:hAnsi="Calibri"/>
          <w:sz w:val="28"/>
          <w:szCs w:val="28"/>
        </w:rPr>
        <w:t>september</w:t>
      </w:r>
      <w:r w:rsidR="00762B59">
        <w:rPr>
          <w:rFonts w:ascii="Calibri" w:hAnsi="Calibri"/>
          <w:sz w:val="28"/>
          <w:szCs w:val="28"/>
        </w:rPr>
        <w:t xml:space="preserve"> 2018</w:t>
      </w:r>
      <w:r w:rsidRPr="006E3BE9">
        <w:rPr>
          <w:rFonts w:ascii="Calibri" w:hAnsi="Calibri"/>
          <w:sz w:val="28"/>
          <w:szCs w:val="28"/>
        </w:rPr>
        <w:t xml:space="preserve"> </w:t>
      </w:r>
    </w:p>
    <w:p w:rsidR="005F5B89" w:rsidRDefault="005F5B89" w:rsidP="005F5B89">
      <w:pPr>
        <w:rPr>
          <w:rFonts w:ascii="Calibri" w:hAnsi="Calibri"/>
          <w:sz w:val="28"/>
          <w:szCs w:val="28"/>
        </w:rPr>
      </w:pPr>
      <w:r w:rsidRPr="006E3BE9">
        <w:rPr>
          <w:rFonts w:ascii="Calibri" w:hAnsi="Calibri"/>
          <w:sz w:val="28"/>
          <w:szCs w:val="28"/>
        </w:rPr>
        <w:t xml:space="preserve">Inschrijven </w:t>
      </w:r>
      <w:r>
        <w:rPr>
          <w:rFonts w:ascii="Calibri" w:hAnsi="Calibri"/>
          <w:sz w:val="28"/>
          <w:szCs w:val="28"/>
        </w:rPr>
        <w:t>via mail</w:t>
      </w:r>
      <w:r w:rsidRPr="006E3BE9">
        <w:rPr>
          <w:rFonts w:ascii="Calibri" w:hAnsi="Calibri"/>
          <w:sz w:val="28"/>
          <w:szCs w:val="28"/>
        </w:rPr>
        <w:t xml:space="preserve"> </w:t>
      </w:r>
      <w:hyperlink r:id="rId7" w:history="1">
        <w:r w:rsidRPr="00BF376E">
          <w:rPr>
            <w:rStyle w:val="Hyperlink"/>
            <w:rFonts w:ascii="Calibri" w:hAnsi="Calibri"/>
            <w:sz w:val="28"/>
            <w:szCs w:val="28"/>
          </w:rPr>
          <w:t>toernooicommissie@bc-obv.nl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7A7FEB" w:rsidRDefault="007A7FEB" w:rsidP="005F5B89">
      <w:pPr>
        <w:rPr>
          <w:rFonts w:ascii="Calibri" w:hAnsi="Calibri"/>
          <w:sz w:val="28"/>
          <w:szCs w:val="28"/>
        </w:rPr>
      </w:pPr>
    </w:p>
    <w:tbl>
      <w:tblPr>
        <w:tblpPr w:leftFromText="141" w:rightFromText="141" w:vertAnchor="text" w:horzAnchor="margin" w:tblpY="-22"/>
        <w:tblOverlap w:val="never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76"/>
        <w:gridCol w:w="563"/>
        <w:gridCol w:w="222"/>
        <w:gridCol w:w="916"/>
        <w:gridCol w:w="1418"/>
        <w:gridCol w:w="2126"/>
        <w:gridCol w:w="1559"/>
        <w:gridCol w:w="709"/>
      </w:tblGrid>
      <w:tr w:rsidR="007A7FEB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Contact gegevens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6728" w:type="dxa"/>
            <w:gridSpan w:val="5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bCs/>
              </w:rPr>
            </w:pPr>
          </w:p>
        </w:tc>
      </w:tr>
      <w:tr w:rsidR="007A7FEB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Teamnaam: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6728" w:type="dxa"/>
            <w:gridSpan w:val="5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7A7FEB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Klasse 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6728" w:type="dxa"/>
            <w:gridSpan w:val="5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(A /B/ C)</w:t>
            </w:r>
          </w:p>
        </w:tc>
      </w:tr>
      <w:tr w:rsidR="007A7FEB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Contactpersoon team: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6728" w:type="dxa"/>
            <w:gridSpan w:val="5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7A7FEB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Email adres contactpersoon: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6728" w:type="dxa"/>
            <w:gridSpan w:val="5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7A7FEB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Adres: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6728" w:type="dxa"/>
            <w:gridSpan w:val="5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7A7FEB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Telefoonnummer (mobiel):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6728" w:type="dxa"/>
            <w:gridSpan w:val="5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7A7FEB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Vereniging: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6728" w:type="dxa"/>
            <w:gridSpan w:val="5"/>
            <w:shd w:val="clear" w:color="auto" w:fill="auto"/>
            <w:vAlign w:val="center"/>
          </w:tcPr>
          <w:p w:rsidR="007A7FEB" w:rsidRPr="00311066" w:rsidRDefault="007A7FEB" w:rsidP="0052723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7A7FEB" w:rsidRPr="00311066" w:rsidTr="00527233">
        <w:tblPrEx>
          <w:tblLook w:val="01E0" w:firstRow="1" w:lastRow="1" w:firstColumn="1" w:lastColumn="1" w:noHBand="0" w:noVBand="0"/>
        </w:tblPrEx>
        <w:trPr>
          <w:gridAfter w:val="1"/>
          <w:wAfter w:w="709" w:type="dxa"/>
          <w:trHeight w:val="54"/>
        </w:trPr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7FEB" w:rsidRPr="00311066" w:rsidRDefault="007A7FEB" w:rsidP="0052723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7FEB" w:rsidRPr="00311066" w:rsidRDefault="007A7FEB" w:rsidP="0052723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7FEB" w:rsidRPr="00311066" w:rsidRDefault="007A7FEB" w:rsidP="005272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7FEB" w:rsidRPr="00311066" w:rsidRDefault="007A7FEB" w:rsidP="00527233">
            <w:pPr>
              <w:rPr>
                <w:rFonts w:ascii="Calibri" w:hAnsi="Calibri"/>
              </w:rPr>
            </w:pPr>
          </w:p>
        </w:tc>
      </w:tr>
      <w:tr w:rsidR="00B61739" w:rsidRPr="00311066" w:rsidTr="009E54A8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Team gegevens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Indien van toepassing</w:t>
            </w:r>
          </w:p>
        </w:tc>
      </w:tr>
      <w:tr w:rsidR="00B61739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Naam dame 1: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 xml:space="preserve">Klassef. nr. </w:t>
            </w:r>
          </w:p>
        </w:tc>
      </w:tr>
      <w:tr w:rsidR="00B61739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Naam dame 2: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Klassef. nr.</w:t>
            </w:r>
          </w:p>
        </w:tc>
      </w:tr>
      <w:tr w:rsidR="00B61739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Naam dame 3 (optie) 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Klassef. nr.</w:t>
            </w:r>
          </w:p>
        </w:tc>
      </w:tr>
      <w:tr w:rsidR="00B61739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Naam heer 1: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Klassef. nr.</w:t>
            </w:r>
          </w:p>
        </w:tc>
      </w:tr>
      <w:tr w:rsidR="00B61739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Naam heer 2: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Klassef. nr.</w:t>
            </w:r>
          </w:p>
        </w:tc>
      </w:tr>
      <w:tr w:rsidR="00B61739" w:rsidRPr="00311066" w:rsidTr="00527233">
        <w:trPr>
          <w:trHeight w:val="39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Naam heer 3 (optie) :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1739" w:rsidRPr="00311066" w:rsidRDefault="00B61739" w:rsidP="00B6173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311066">
              <w:rPr>
                <w:rFonts w:ascii="Calibri" w:hAnsi="Calibri"/>
                <w:sz w:val="22"/>
                <w:szCs w:val="22"/>
              </w:rPr>
              <w:t>Klassef. nr.</w:t>
            </w:r>
          </w:p>
        </w:tc>
      </w:tr>
    </w:tbl>
    <w:p w:rsidR="005F5B89" w:rsidRPr="007B0A3D" w:rsidRDefault="005F5B89" w:rsidP="005F5B89">
      <w:pPr>
        <w:pStyle w:val="Voettekst"/>
        <w:rPr>
          <w:rFonts w:ascii="Calibri" w:hAnsi="Calibri"/>
          <w:sz w:val="4"/>
          <w:szCs w:val="4"/>
        </w:rPr>
      </w:pPr>
    </w:p>
    <w:p w:rsidR="005F5B89" w:rsidRPr="00DE31C8" w:rsidRDefault="005F5B89" w:rsidP="005F5B89">
      <w:pPr>
        <w:pStyle w:val="Voettekst"/>
        <w:rPr>
          <w:rFonts w:ascii="Calibri" w:hAnsi="Calibri"/>
          <w:sz w:val="20"/>
          <w:szCs w:val="20"/>
        </w:rPr>
      </w:pPr>
      <w:r w:rsidRPr="00DE31C8">
        <w:rPr>
          <w:rFonts w:ascii="Calibri" w:hAnsi="Calibri"/>
          <w:sz w:val="20"/>
          <w:szCs w:val="20"/>
        </w:rPr>
        <w:t xml:space="preserve">Volledig invullen en mailen naar </w:t>
      </w:r>
      <w:hyperlink r:id="rId8" w:history="1">
        <w:r w:rsidRPr="00DE31C8">
          <w:rPr>
            <w:rStyle w:val="Hyperlink"/>
            <w:rFonts w:ascii="Calibri" w:hAnsi="Calibri"/>
            <w:sz w:val="20"/>
            <w:szCs w:val="20"/>
          </w:rPr>
          <w:t>toernooicommissie@bc-obv.nl</w:t>
        </w:r>
      </w:hyperlink>
      <w:r w:rsidRPr="00DE31C8">
        <w:rPr>
          <w:rFonts w:ascii="Calibri" w:hAnsi="Calibri"/>
          <w:sz w:val="20"/>
          <w:szCs w:val="20"/>
        </w:rPr>
        <w:t xml:space="preserve">. </w:t>
      </w:r>
      <w:r w:rsidRPr="00DE31C8">
        <w:rPr>
          <w:rFonts w:ascii="Calibri" w:hAnsi="Calibri" w:cs="Tahoma"/>
          <w:color w:val="2A2A2A"/>
          <w:sz w:val="20"/>
          <w:szCs w:val="20"/>
        </w:rPr>
        <w:t>De inschrijving is pas compleet wanneer zowel het inschrijfformulier als het inschrijfgeld ontvangen zijn. D</w:t>
      </w:r>
      <w:r w:rsidR="00FD7BD2">
        <w:rPr>
          <w:rFonts w:ascii="Calibri" w:hAnsi="Calibri" w:cs="Tahoma"/>
          <w:color w:val="2A2A2A"/>
          <w:sz w:val="20"/>
          <w:szCs w:val="20"/>
        </w:rPr>
        <w:t>e contactpersoon ontvangt voor</w:t>
      </w:r>
      <w:r w:rsidRPr="00DE31C8">
        <w:rPr>
          <w:rFonts w:ascii="Calibri" w:hAnsi="Calibri" w:cs="Tahoma"/>
          <w:color w:val="2A2A2A"/>
          <w:sz w:val="20"/>
          <w:szCs w:val="20"/>
        </w:rPr>
        <w:t xml:space="preserve"> een bevestiging van de toernooicommissie, wanneer de inschrijving definitief is.</w:t>
      </w:r>
    </w:p>
    <w:p w:rsidR="00F97DB4" w:rsidRPr="005F5B89" w:rsidRDefault="00F97DB4" w:rsidP="005F5B89"/>
    <w:sectPr w:rsidR="00F97DB4" w:rsidRPr="005F5B89" w:rsidSect="00E61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993" w:header="708" w:footer="126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AE" w:rsidRDefault="001001AE" w:rsidP="00B47076">
      <w:r>
        <w:separator/>
      </w:r>
    </w:p>
  </w:endnote>
  <w:endnote w:type="continuationSeparator" w:id="0">
    <w:p w:rsidR="001001AE" w:rsidRDefault="001001AE" w:rsidP="00B4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21" w:rsidRDefault="00A0362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CD" w:rsidRDefault="00AE49CD" w:rsidP="00AE49CD">
    <w:pPr>
      <w:pStyle w:val="Voettekst"/>
      <w:jc w:val="center"/>
      <w:rPr>
        <w:rFonts w:ascii="Times New Roman" w:hAnsi="Times New Roman" w:cs="Times New Roman"/>
        <w:b/>
        <w:i/>
        <w:sz w:val="24"/>
        <w:szCs w:val="24"/>
      </w:rPr>
    </w:pPr>
  </w:p>
  <w:p w:rsidR="00534120" w:rsidRDefault="00E612A4" w:rsidP="00E612A4">
    <w:pPr>
      <w:pStyle w:val="Voettekst"/>
      <w:tabs>
        <w:tab w:val="clear" w:pos="4536"/>
        <w:tab w:val="clear" w:pos="9072"/>
        <w:tab w:val="left" w:pos="5554"/>
      </w:tabs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21" w:rsidRDefault="00A036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AE" w:rsidRDefault="001001AE" w:rsidP="00B47076">
      <w:r>
        <w:separator/>
      </w:r>
    </w:p>
  </w:footnote>
  <w:footnote w:type="continuationSeparator" w:id="0">
    <w:p w:rsidR="001001AE" w:rsidRDefault="001001AE" w:rsidP="00B4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F7" w:rsidRDefault="00A0362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610" o:spid="_x0000_s2050" type="#_x0000_t75" style="position:absolute;margin-left:0;margin-top:0;width:492.95pt;height:70.25pt;z-index:-251639808;mso-position-horizontal:center;mso-position-horizontal-relative:margin;mso-position-vertical:center;mso-position-vertical-relative:margin" o:allowincell="f">
          <v:imagedata r:id="rId1" o:title="Hebris logo_ed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F7" w:rsidRDefault="00E570C7" w:rsidP="009904F7">
    <w:pPr>
      <w:pStyle w:val="Kopteks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val="en-U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5053025</wp:posOffset>
          </wp:positionH>
          <wp:positionV relativeFrom="paragraph">
            <wp:posOffset>-128946</wp:posOffset>
          </wp:positionV>
          <wp:extent cx="729096" cy="902524"/>
          <wp:effectExtent l="1905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96" cy="90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70C7">
      <w:rPr>
        <w:rFonts w:ascii="Times New Roman" w:hAnsi="Times New Roman" w:cs="Times New Roman"/>
        <w:i/>
        <w:noProof/>
        <w:sz w:val="20"/>
        <w:szCs w:val="20"/>
        <w:lang w:val="en-U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338521</wp:posOffset>
          </wp:positionH>
          <wp:positionV relativeFrom="paragraph">
            <wp:posOffset>-128946</wp:posOffset>
          </wp:positionV>
          <wp:extent cx="729096" cy="902524"/>
          <wp:effectExtent l="19050" t="0" r="0" b="0"/>
          <wp:wrapNone/>
          <wp:docPr id="1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96" cy="90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621">
      <w:rPr>
        <w:rFonts w:ascii="Times New Roman" w:hAnsi="Times New Roman" w:cs="Times New Roman"/>
        <w:i/>
        <w:noProof/>
        <w:sz w:val="20"/>
        <w:szCs w:val="2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611" o:spid="_x0000_s2051" type="#_x0000_t75" style="position:absolute;margin-left:0;margin-top:0;width:492.95pt;height:70.25pt;z-index:-251638784;mso-position-horizontal:center;mso-position-horizontal-relative:margin;mso-position-vertical:center;mso-position-vertical-relative:margin" o:allowincell="f">
          <v:imagedata r:id="rId2" o:title="Hebris logo_edit" gain="19661f" blacklevel="22938f"/>
          <w10:wrap anchorx="margin" anchory="margin"/>
        </v:shape>
      </w:pict>
    </w:r>
    <w:r w:rsidR="007C2A3D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</w:p>
  <w:p w:rsidR="009904F7" w:rsidRDefault="00A03621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84455</wp:posOffset>
              </wp:positionH>
              <wp:positionV relativeFrom="paragraph">
                <wp:posOffset>100330</wp:posOffset>
              </wp:positionV>
              <wp:extent cx="6136640" cy="1668780"/>
              <wp:effectExtent l="0" t="0" r="0" b="762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6640" cy="166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04F7" w:rsidRPr="009904F7" w:rsidRDefault="009904F7" w:rsidP="00E570C7">
                          <w:pPr>
                            <w:pStyle w:val="Koptek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</w:pPr>
                          <w:r w:rsidRPr="009904F7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>Uitnodiging</w:t>
                          </w:r>
                        </w:p>
                        <w:p w:rsidR="009904F7" w:rsidRPr="009904F7" w:rsidRDefault="009904F7" w:rsidP="00E570C7">
                          <w:pPr>
                            <w:pStyle w:val="Koptek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</w:pPr>
                          <w:r w:rsidRPr="009904F7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 xml:space="preserve">Open </w:t>
                          </w:r>
                          <w:r w:rsidR="00337DA2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>Team</w:t>
                          </w:r>
                          <w:r w:rsidRPr="009904F7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 xml:space="preserve"> Toernooi</w:t>
                          </w:r>
                        </w:p>
                        <w:p w:rsidR="009904F7" w:rsidRPr="009904F7" w:rsidRDefault="005E518D" w:rsidP="00E570C7">
                          <w:pPr>
                            <w:pStyle w:val="Koptek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 xml:space="preserve">Hebris </w:t>
                          </w:r>
                          <w:r w:rsidR="00A22D2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>Senior</w:t>
                          </w:r>
                          <w:r w:rsidR="009904F7" w:rsidRPr="009904F7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 xml:space="preserve"> Tour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left:0;text-align:left;margin-left:6.65pt;margin-top:7.9pt;width:483.2pt;height:1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" filled="f" stroked="f">
              <v:path arrowok="t"/>
              <v:textbox style="mso-fit-shape-to-text:t">
                <w:txbxContent>
                  <w:p w:rsidR="009904F7" w:rsidRPr="009904F7" w:rsidRDefault="009904F7" w:rsidP="00E570C7">
                    <w:pPr>
                      <w:pStyle w:val="Koptekst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</w:pPr>
                    <w:r w:rsidRPr="009904F7"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  <w:t>Uitnodiging</w:t>
                    </w:r>
                  </w:p>
                  <w:p w:rsidR="009904F7" w:rsidRPr="009904F7" w:rsidRDefault="009904F7" w:rsidP="00E570C7">
                    <w:pPr>
                      <w:pStyle w:val="Koptekst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</w:pPr>
                    <w:r w:rsidRPr="009904F7"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  <w:t xml:space="preserve">Open </w:t>
                    </w:r>
                    <w:r w:rsidR="00337DA2"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  <w:t>Team</w:t>
                    </w:r>
                    <w:r w:rsidRPr="009904F7"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  <w:t xml:space="preserve"> Toernooi</w:t>
                    </w:r>
                  </w:p>
                  <w:p w:rsidR="009904F7" w:rsidRPr="009904F7" w:rsidRDefault="005E518D" w:rsidP="00E570C7">
                    <w:pPr>
                      <w:pStyle w:val="Koptekst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  <w:t xml:space="preserve">Hebris </w:t>
                    </w:r>
                    <w:r w:rsidR="00A22D21"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  <w:t>Senior</w:t>
                    </w:r>
                    <w:r w:rsidR="009904F7" w:rsidRPr="009904F7">
                      <w:rPr>
                        <w:rFonts w:ascii="Times New Roman" w:hAnsi="Times New Roman" w:cs="Times New Roman"/>
                        <w:b/>
                        <w:noProof/>
                        <w:color w:val="006600"/>
                        <w:sz w:val="72"/>
                        <w:szCs w:val="72"/>
                      </w:rPr>
                      <w:t xml:space="preserve"> Tour</w:t>
                    </w:r>
                  </w:p>
                </w:txbxContent>
              </v:textbox>
            </v:shape>
          </w:pict>
        </mc:Fallback>
      </mc:AlternateContent>
    </w: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</w:p>
  <w:p w:rsidR="00B47076" w:rsidRDefault="00B47076" w:rsidP="009904F7">
    <w:pPr>
      <w:pStyle w:val="Koptekst"/>
      <w:rPr>
        <w:rFonts w:ascii="Times New Roman" w:hAnsi="Times New Roman" w:cs="Times New Roman"/>
        <w:i/>
        <w:sz w:val="20"/>
        <w:szCs w:val="20"/>
      </w:rPr>
    </w:pPr>
  </w:p>
  <w:p w:rsidR="00C44B2E" w:rsidRPr="00B47076" w:rsidRDefault="00A03621" w:rsidP="00B47076">
    <w:pPr>
      <w:pStyle w:val="Koptekst"/>
      <w:ind w:left="1276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b/>
        <w:i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16509</wp:posOffset>
              </wp:positionV>
              <wp:extent cx="6791960" cy="0"/>
              <wp:effectExtent l="38100" t="19050" r="46990" b="95250"/>
              <wp:wrapNone/>
              <wp:docPr id="7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960" cy="0"/>
                      </a:xfrm>
                      <a:prstGeom prst="line">
                        <a:avLst/>
                      </a:prstGeom>
                      <a:ln w="50800" cap="rnd">
                        <a:gradFill>
                          <a:gsLst>
                            <a:gs pos="0">
                              <a:schemeClr val="tx1"/>
                            </a:gs>
                            <a:gs pos="50000">
                              <a:srgbClr val="006600"/>
                            </a:gs>
                            <a:gs pos="100000">
                              <a:schemeClr val="tx1"/>
                            </a:gs>
                          </a:gsLst>
                          <a:lin ang="5400000" scaled="0"/>
                        </a:gra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8F066" id="Rechte verbindingslijn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05pt,1.3pt" to="514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" strokeweight="4pt">
              <v:stroke endcap="round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F7" w:rsidRDefault="00A0362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609" o:spid="_x0000_s2049" type="#_x0000_t75" style="position:absolute;margin-left:0;margin-top:0;width:492.95pt;height:70.25pt;z-index:-251640832;mso-position-horizontal:center;mso-position-horizontal-relative:margin;mso-position-vertical:center;mso-position-vertical-relative:margin" o:allowincell="f">
          <v:imagedata r:id="rId1" o:title="Hebris logo_edi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6"/>
    <w:rsid w:val="0002161D"/>
    <w:rsid w:val="00093251"/>
    <w:rsid w:val="000F05A6"/>
    <w:rsid w:val="001001AE"/>
    <w:rsid w:val="00153C73"/>
    <w:rsid w:val="001945C1"/>
    <w:rsid w:val="00235BE9"/>
    <w:rsid w:val="00282CD9"/>
    <w:rsid w:val="00284B0D"/>
    <w:rsid w:val="00311066"/>
    <w:rsid w:val="00337DA2"/>
    <w:rsid w:val="003D093B"/>
    <w:rsid w:val="003E7F09"/>
    <w:rsid w:val="00456BEA"/>
    <w:rsid w:val="00493B79"/>
    <w:rsid w:val="004A1A4A"/>
    <w:rsid w:val="004A2219"/>
    <w:rsid w:val="004C3ABE"/>
    <w:rsid w:val="004D0977"/>
    <w:rsid w:val="00510331"/>
    <w:rsid w:val="00534120"/>
    <w:rsid w:val="005462B4"/>
    <w:rsid w:val="005B41C0"/>
    <w:rsid w:val="005E518D"/>
    <w:rsid w:val="005F3309"/>
    <w:rsid w:val="005F5B89"/>
    <w:rsid w:val="006D286E"/>
    <w:rsid w:val="006E5376"/>
    <w:rsid w:val="006F4844"/>
    <w:rsid w:val="00700F1A"/>
    <w:rsid w:val="00723E81"/>
    <w:rsid w:val="0076006D"/>
    <w:rsid w:val="00762B59"/>
    <w:rsid w:val="00787FA7"/>
    <w:rsid w:val="007A7FEB"/>
    <w:rsid w:val="007C2A3D"/>
    <w:rsid w:val="007F6A25"/>
    <w:rsid w:val="00834F66"/>
    <w:rsid w:val="0089018E"/>
    <w:rsid w:val="009275C8"/>
    <w:rsid w:val="00956549"/>
    <w:rsid w:val="009904F7"/>
    <w:rsid w:val="009A004A"/>
    <w:rsid w:val="009C3318"/>
    <w:rsid w:val="009D20BB"/>
    <w:rsid w:val="00A03621"/>
    <w:rsid w:val="00A22D21"/>
    <w:rsid w:val="00A80AAF"/>
    <w:rsid w:val="00AC081A"/>
    <w:rsid w:val="00AD2C4E"/>
    <w:rsid w:val="00AE49CD"/>
    <w:rsid w:val="00AF5C8E"/>
    <w:rsid w:val="00B34A9A"/>
    <w:rsid w:val="00B47076"/>
    <w:rsid w:val="00B61739"/>
    <w:rsid w:val="00BF27D1"/>
    <w:rsid w:val="00C0258D"/>
    <w:rsid w:val="00C04A15"/>
    <w:rsid w:val="00C44B2E"/>
    <w:rsid w:val="00C96018"/>
    <w:rsid w:val="00CA283D"/>
    <w:rsid w:val="00CB160D"/>
    <w:rsid w:val="00CB1C1C"/>
    <w:rsid w:val="00CD221B"/>
    <w:rsid w:val="00CE58E2"/>
    <w:rsid w:val="00D216ED"/>
    <w:rsid w:val="00D2464A"/>
    <w:rsid w:val="00D90EA3"/>
    <w:rsid w:val="00DA2333"/>
    <w:rsid w:val="00DC5171"/>
    <w:rsid w:val="00DD43D5"/>
    <w:rsid w:val="00DE0EE3"/>
    <w:rsid w:val="00DF437A"/>
    <w:rsid w:val="00DF5402"/>
    <w:rsid w:val="00E570C7"/>
    <w:rsid w:val="00E612A4"/>
    <w:rsid w:val="00E65EBC"/>
    <w:rsid w:val="00E73868"/>
    <w:rsid w:val="00E956A4"/>
    <w:rsid w:val="00EB7323"/>
    <w:rsid w:val="00F07750"/>
    <w:rsid w:val="00F97DB4"/>
    <w:rsid w:val="00FD2746"/>
    <w:rsid w:val="00FD7BD2"/>
    <w:rsid w:val="00FF4D9D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16EFE3A-1D9C-4016-8C06-3417E20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0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47076"/>
  </w:style>
  <w:style w:type="paragraph" w:styleId="Voettekst">
    <w:name w:val="footer"/>
    <w:basedOn w:val="Standaard"/>
    <w:link w:val="VoettekstChar"/>
    <w:uiPriority w:val="99"/>
    <w:unhideWhenUsed/>
    <w:rsid w:val="00B470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7076"/>
  </w:style>
  <w:style w:type="paragraph" w:styleId="Ballontekst">
    <w:name w:val="Balloon Text"/>
    <w:basedOn w:val="Standaard"/>
    <w:link w:val="BallontekstChar"/>
    <w:uiPriority w:val="99"/>
    <w:semiHidden/>
    <w:unhideWhenUsed/>
    <w:rsid w:val="00B470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0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E49CD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311066"/>
    <w:pPr>
      <w:jc w:val="center"/>
    </w:pPr>
    <w:rPr>
      <w:sz w:val="96"/>
    </w:rPr>
  </w:style>
  <w:style w:type="character" w:customStyle="1" w:styleId="TitelChar">
    <w:name w:val="Titel Char"/>
    <w:basedOn w:val="Standaardalinea-lettertype"/>
    <w:link w:val="Titel"/>
    <w:rsid w:val="00311066"/>
    <w:rPr>
      <w:rFonts w:ascii="Times New Roman" w:eastAsia="Times New Roman" w:hAnsi="Times New Roman" w:cs="Times New Roman"/>
      <w:sz w:val="9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rnooicommissie@bc-obv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oernooicommissie@bc-obv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ernooicommissie@bc-obv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Kleijn</dc:creator>
  <cp:lastModifiedBy>Marcel Leermakers</cp:lastModifiedBy>
  <cp:revision>2</cp:revision>
  <dcterms:created xsi:type="dcterms:W3CDTF">2018-08-16T14:17:00Z</dcterms:created>
  <dcterms:modified xsi:type="dcterms:W3CDTF">2018-08-16T14:17:00Z</dcterms:modified>
</cp:coreProperties>
</file>